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8" w:rsidRPr="00A17ACB" w:rsidRDefault="00DE00C8" w:rsidP="00DE00C8">
      <w:pPr>
        <w:jc w:val="center"/>
        <w:rPr>
          <w:rFonts w:ascii="Times New Roman" w:hAnsi="Times New Roman"/>
          <w:b/>
          <w:bCs/>
          <w:szCs w:val="24"/>
        </w:rPr>
      </w:pPr>
    </w:p>
    <w:p w:rsidR="0082252A" w:rsidRPr="00A17ACB" w:rsidRDefault="0082252A" w:rsidP="0082252A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17ACB">
        <w:rPr>
          <w:rFonts w:ascii="Times New Roman" w:hAnsi="Times New Roman"/>
          <w:b/>
          <w:bCs/>
          <w:szCs w:val="24"/>
        </w:rPr>
        <w:t>EDITAL COMPLEMENTAR Nº 0</w:t>
      </w:r>
      <w:r w:rsidR="008E4B72" w:rsidRPr="00A17ACB">
        <w:rPr>
          <w:rFonts w:ascii="Times New Roman" w:hAnsi="Times New Roman"/>
          <w:b/>
          <w:bCs/>
          <w:szCs w:val="24"/>
        </w:rPr>
        <w:t>5</w:t>
      </w:r>
      <w:r w:rsidR="002D3267">
        <w:rPr>
          <w:rFonts w:ascii="Times New Roman" w:hAnsi="Times New Roman"/>
          <w:b/>
          <w:bCs/>
          <w:szCs w:val="24"/>
        </w:rPr>
        <w:t>8</w:t>
      </w:r>
      <w:r w:rsidRPr="00A17ACB">
        <w:rPr>
          <w:rFonts w:ascii="Times New Roman" w:hAnsi="Times New Roman"/>
          <w:b/>
          <w:bCs/>
          <w:szCs w:val="24"/>
        </w:rPr>
        <w:t xml:space="preserve">/2022 </w:t>
      </w:r>
    </w:p>
    <w:p w:rsidR="0082252A" w:rsidRPr="00A17ACB" w:rsidRDefault="0082252A" w:rsidP="008B5DC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E00C8" w:rsidRPr="00A17ACB" w:rsidRDefault="00DE00C8" w:rsidP="008B5DCF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A17ACB">
        <w:rPr>
          <w:rFonts w:ascii="Times New Roman" w:hAnsi="Times New Roman"/>
          <w:b/>
          <w:bCs/>
          <w:szCs w:val="24"/>
        </w:rPr>
        <w:t>PROCESSO SELETIVO SIMPLIFICADO N° 001/2021</w:t>
      </w:r>
    </w:p>
    <w:p w:rsidR="00DE00C8" w:rsidRPr="00A17ACB" w:rsidRDefault="00DE00C8" w:rsidP="00DE00C8">
      <w:pPr>
        <w:jc w:val="center"/>
        <w:rPr>
          <w:rFonts w:ascii="Times New Roman" w:hAnsi="Times New Roman"/>
          <w:szCs w:val="24"/>
        </w:rPr>
      </w:pPr>
    </w:p>
    <w:p w:rsidR="00DE00C8" w:rsidRPr="00A17ACB" w:rsidRDefault="00DE00C8" w:rsidP="00DE00C8">
      <w:pPr>
        <w:jc w:val="center"/>
        <w:rPr>
          <w:rFonts w:ascii="Times New Roman" w:hAnsi="Times New Roman"/>
          <w:szCs w:val="24"/>
        </w:rPr>
      </w:pPr>
    </w:p>
    <w:p w:rsidR="00DE00C8" w:rsidRPr="00A17ACB" w:rsidRDefault="00DE00C8" w:rsidP="00DE00C8">
      <w:pPr>
        <w:spacing w:line="360" w:lineRule="auto"/>
        <w:jc w:val="both"/>
        <w:rPr>
          <w:rFonts w:ascii="Times New Roman" w:hAnsi="Times New Roman"/>
          <w:szCs w:val="24"/>
        </w:rPr>
      </w:pPr>
      <w:r w:rsidRPr="00A17ACB">
        <w:rPr>
          <w:rFonts w:ascii="Times New Roman" w:hAnsi="Times New Roman"/>
          <w:szCs w:val="24"/>
        </w:rPr>
        <w:t>A Secretaria Municipal de Educação de Cáceres-MT, no uso de suas atribuições legais, visando atender Aos Princípios Constitucionais da Legalidade, Impessoalidade, Moralidade, Publicidade e Eficiência, e:</w:t>
      </w:r>
    </w:p>
    <w:p w:rsidR="00B12AD5" w:rsidRDefault="00B12AD5" w:rsidP="00E2752B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2752B" w:rsidRPr="00A17ACB" w:rsidRDefault="00E2752B" w:rsidP="00E2752B">
      <w:pPr>
        <w:spacing w:line="360" w:lineRule="auto"/>
        <w:jc w:val="both"/>
        <w:rPr>
          <w:rFonts w:ascii="Times New Roman" w:hAnsi="Times New Roman"/>
          <w:szCs w:val="24"/>
        </w:rPr>
      </w:pPr>
      <w:r w:rsidRPr="00A17ACB">
        <w:rPr>
          <w:rFonts w:ascii="Times New Roman" w:hAnsi="Times New Roman"/>
          <w:b/>
          <w:szCs w:val="24"/>
        </w:rPr>
        <w:t xml:space="preserve">CONSIDERANDO </w:t>
      </w:r>
      <w:r w:rsidRPr="00A17ACB">
        <w:rPr>
          <w:rFonts w:ascii="Times New Roman" w:hAnsi="Times New Roman"/>
          <w:szCs w:val="24"/>
        </w:rPr>
        <w:t>o que consta no Processo n° 5.677 de 17 de fevereiro de 2021;</w:t>
      </w:r>
    </w:p>
    <w:p w:rsidR="00E2752B" w:rsidRPr="00A17ACB" w:rsidRDefault="00E2752B" w:rsidP="00E2752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2752B" w:rsidRPr="00A17ACB" w:rsidRDefault="00E2752B" w:rsidP="00E2752B">
      <w:pPr>
        <w:spacing w:line="360" w:lineRule="auto"/>
        <w:jc w:val="both"/>
        <w:rPr>
          <w:rFonts w:ascii="Times New Roman" w:hAnsi="Times New Roman"/>
          <w:szCs w:val="24"/>
        </w:rPr>
      </w:pPr>
      <w:r w:rsidRPr="00A17ACB">
        <w:rPr>
          <w:rFonts w:ascii="Times New Roman" w:hAnsi="Times New Roman"/>
          <w:b/>
          <w:szCs w:val="24"/>
        </w:rPr>
        <w:t xml:space="preserve">CONSIDERANDO </w:t>
      </w:r>
      <w:r w:rsidRPr="00A17ACB">
        <w:rPr>
          <w:rFonts w:ascii="Times New Roman" w:hAnsi="Times New Roman"/>
          <w:szCs w:val="24"/>
        </w:rPr>
        <w:t>as atribuições da Comissão Paritária, responsável pela condução do Processo Seletivo Simplificado, instituída pela Portaria nº 097 de 28 de janeiro de 2021;</w:t>
      </w:r>
    </w:p>
    <w:p w:rsidR="00E2752B" w:rsidRPr="00A17ACB" w:rsidRDefault="00E2752B" w:rsidP="00DE00C8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E00C8" w:rsidRPr="00A17ACB" w:rsidRDefault="00DE00C8" w:rsidP="00DE00C8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A17ACB">
        <w:rPr>
          <w:rFonts w:ascii="Times New Roman" w:hAnsi="Times New Roman"/>
          <w:b/>
          <w:szCs w:val="24"/>
        </w:rPr>
        <w:t>RESOLVE:</w:t>
      </w:r>
    </w:p>
    <w:p w:rsidR="00944FF2" w:rsidRPr="00A17ACB" w:rsidRDefault="00944FF2" w:rsidP="00944FF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44444"/>
          <w:szCs w:val="24"/>
          <w:lang w:eastAsia="pt-BR"/>
        </w:rPr>
      </w:pPr>
      <w:r w:rsidRPr="00A17ACB">
        <w:rPr>
          <w:rFonts w:ascii="Times New Roman" w:hAnsi="Times New Roman"/>
          <w:b/>
          <w:szCs w:val="24"/>
        </w:rPr>
        <w:t xml:space="preserve">I – </w:t>
      </w:r>
      <w:r w:rsidR="0031651F" w:rsidRPr="00A17ACB">
        <w:rPr>
          <w:rFonts w:ascii="Times New Roman" w:eastAsia="Times New Roman" w:hAnsi="Times New Roman"/>
          <w:b/>
          <w:bCs/>
          <w:szCs w:val="24"/>
          <w:lang w:eastAsia="pt-BR"/>
        </w:rPr>
        <w:t>DIVULGAR</w:t>
      </w:r>
      <w:r w:rsidRPr="00A17ACB">
        <w:rPr>
          <w:rFonts w:ascii="Times New Roman" w:eastAsia="Times New Roman" w:hAnsi="Times New Roman"/>
          <w:szCs w:val="24"/>
          <w:lang w:eastAsia="pt-BR"/>
        </w:rPr>
        <w:t> o resultado da manifestação de interesse da</w:t>
      </w:r>
      <w:r w:rsidR="000D005E" w:rsidRPr="00A17ACB">
        <w:rPr>
          <w:rFonts w:ascii="Times New Roman" w:eastAsia="Times New Roman" w:hAnsi="Times New Roman"/>
          <w:szCs w:val="24"/>
          <w:lang w:eastAsia="pt-BR"/>
        </w:rPr>
        <w:t>s</w:t>
      </w:r>
      <w:r w:rsidRPr="00A17ACB">
        <w:rPr>
          <w:rFonts w:ascii="Times New Roman" w:eastAsia="Times New Roman" w:hAnsi="Times New Roman"/>
          <w:szCs w:val="24"/>
          <w:lang w:eastAsia="pt-BR"/>
        </w:rPr>
        <w:t xml:space="preserve"> vaga</w:t>
      </w:r>
      <w:r w:rsidR="000D005E" w:rsidRPr="00A17ACB">
        <w:rPr>
          <w:rFonts w:ascii="Times New Roman" w:eastAsia="Times New Roman" w:hAnsi="Times New Roman"/>
          <w:szCs w:val="24"/>
          <w:lang w:eastAsia="pt-BR"/>
        </w:rPr>
        <w:t>s</w:t>
      </w:r>
      <w:r w:rsidRPr="00A17ACB">
        <w:rPr>
          <w:rFonts w:ascii="Times New Roman" w:eastAsia="Times New Roman" w:hAnsi="Times New Roman"/>
          <w:szCs w:val="24"/>
          <w:lang w:eastAsia="pt-BR"/>
        </w:rPr>
        <w:t xml:space="preserve"> disponibilizada</w:t>
      </w:r>
      <w:r w:rsidR="000D005E" w:rsidRPr="00A17ACB">
        <w:rPr>
          <w:rFonts w:ascii="Times New Roman" w:eastAsia="Times New Roman" w:hAnsi="Times New Roman"/>
          <w:szCs w:val="24"/>
          <w:lang w:eastAsia="pt-BR"/>
        </w:rPr>
        <w:t>s</w:t>
      </w:r>
      <w:r w:rsidRPr="00A17ACB">
        <w:rPr>
          <w:rFonts w:ascii="Times New Roman" w:eastAsia="Times New Roman" w:hAnsi="Times New Roman"/>
          <w:szCs w:val="24"/>
          <w:lang w:eastAsia="pt-BR"/>
        </w:rPr>
        <w:t xml:space="preserve"> no </w:t>
      </w:r>
      <w:r w:rsidRPr="00A17ACB">
        <w:rPr>
          <w:rFonts w:ascii="Times New Roman" w:eastAsia="Times New Roman" w:hAnsi="Times New Roman"/>
          <w:bCs/>
          <w:szCs w:val="24"/>
          <w:lang w:eastAsia="pt-BR"/>
        </w:rPr>
        <w:t xml:space="preserve">Anexo I do edital </w:t>
      </w:r>
      <w:r w:rsidR="002D3267">
        <w:rPr>
          <w:rFonts w:ascii="Times New Roman" w:eastAsia="Times New Roman" w:hAnsi="Times New Roman"/>
          <w:bCs/>
          <w:szCs w:val="24"/>
          <w:lang w:eastAsia="pt-BR"/>
        </w:rPr>
        <w:t>057</w:t>
      </w:r>
      <w:r w:rsidRPr="00A17ACB">
        <w:rPr>
          <w:rFonts w:ascii="Times New Roman" w:eastAsia="Times New Roman" w:hAnsi="Times New Roman"/>
          <w:bCs/>
          <w:szCs w:val="24"/>
          <w:lang w:eastAsia="pt-BR"/>
        </w:rPr>
        <w:t>/2022, conforme anexo I </w:t>
      </w:r>
      <w:r w:rsidRPr="00A17ACB">
        <w:rPr>
          <w:rFonts w:ascii="Times New Roman" w:eastAsia="Times New Roman" w:hAnsi="Times New Roman"/>
          <w:szCs w:val="24"/>
          <w:lang w:eastAsia="pt-BR"/>
        </w:rPr>
        <w:t>deste edital</w:t>
      </w:r>
      <w:r w:rsidRPr="00A17ACB">
        <w:rPr>
          <w:rFonts w:ascii="Times New Roman" w:eastAsia="Times New Roman" w:hAnsi="Times New Roman"/>
          <w:bCs/>
          <w:szCs w:val="24"/>
          <w:lang w:eastAsia="pt-BR"/>
        </w:rPr>
        <w:t>.</w:t>
      </w:r>
      <w:r w:rsidRPr="00A17ACB">
        <w:rPr>
          <w:rFonts w:ascii="Times New Roman" w:eastAsia="Times New Roman" w:hAnsi="Times New Roman"/>
          <w:szCs w:val="24"/>
          <w:lang w:eastAsia="pt-BR"/>
        </w:rPr>
        <w:t xml:space="preserve"> A atribuição será realizada de acordo com a ordem de classificação dos candidatos.</w:t>
      </w:r>
    </w:p>
    <w:p w:rsidR="00944FF2" w:rsidRPr="00A17ACB" w:rsidRDefault="00944FF2" w:rsidP="00944FF2">
      <w:pPr>
        <w:shd w:val="clear" w:color="auto" w:fill="FFFFFF"/>
        <w:spacing w:after="150" w:line="360" w:lineRule="auto"/>
        <w:jc w:val="both"/>
        <w:rPr>
          <w:rFonts w:ascii="Times New Roman" w:hAnsi="Times New Roman"/>
          <w:szCs w:val="24"/>
        </w:rPr>
      </w:pPr>
      <w:r w:rsidRPr="00A17ACB">
        <w:rPr>
          <w:rFonts w:ascii="Times New Roman" w:hAnsi="Times New Roman"/>
          <w:b/>
          <w:szCs w:val="24"/>
        </w:rPr>
        <w:t xml:space="preserve">II </w:t>
      </w:r>
      <w:r w:rsidR="0031651F" w:rsidRPr="00A17ACB">
        <w:rPr>
          <w:rFonts w:ascii="Times New Roman" w:hAnsi="Times New Roman"/>
          <w:b/>
          <w:szCs w:val="24"/>
        </w:rPr>
        <w:t>–</w:t>
      </w:r>
      <w:r w:rsidRPr="00A17ACB">
        <w:rPr>
          <w:rFonts w:ascii="Times New Roman" w:hAnsi="Times New Roman"/>
          <w:b/>
          <w:szCs w:val="24"/>
        </w:rPr>
        <w:t xml:space="preserve"> CONVOCAR</w:t>
      </w:r>
      <w:r w:rsidR="0031651F" w:rsidRPr="00A17ACB">
        <w:rPr>
          <w:rFonts w:ascii="Times New Roman" w:hAnsi="Times New Roman"/>
          <w:b/>
          <w:szCs w:val="24"/>
        </w:rPr>
        <w:t xml:space="preserve"> PARA LOTAÇÃO</w:t>
      </w:r>
      <w:r w:rsidRPr="00A17ACB">
        <w:rPr>
          <w:rFonts w:ascii="Times New Roman" w:hAnsi="Times New Roman"/>
          <w:b/>
          <w:szCs w:val="24"/>
        </w:rPr>
        <w:t xml:space="preserve"> </w:t>
      </w:r>
      <w:r w:rsidRPr="00A17ACB">
        <w:rPr>
          <w:rFonts w:ascii="Times New Roman" w:hAnsi="Times New Roman"/>
          <w:szCs w:val="24"/>
        </w:rPr>
        <w:t>os candidatos que manifestar</w:t>
      </w:r>
      <w:r w:rsidR="00414D3B" w:rsidRPr="00A17ACB">
        <w:rPr>
          <w:rFonts w:ascii="Times New Roman" w:hAnsi="Times New Roman"/>
          <w:szCs w:val="24"/>
        </w:rPr>
        <w:t>am</w:t>
      </w:r>
      <w:r w:rsidRPr="00A17ACB">
        <w:rPr>
          <w:rFonts w:ascii="Times New Roman" w:hAnsi="Times New Roman"/>
          <w:szCs w:val="24"/>
        </w:rPr>
        <w:t xml:space="preserve"> interesse das vagas disponibilizadas no </w:t>
      </w:r>
      <w:r w:rsidRPr="00A17ACB">
        <w:rPr>
          <w:rFonts w:ascii="Times New Roman" w:eastAsia="Times New Roman" w:hAnsi="Times New Roman"/>
          <w:bCs/>
          <w:szCs w:val="24"/>
          <w:lang w:eastAsia="pt-BR"/>
        </w:rPr>
        <w:t xml:space="preserve">Anexo I do Edital </w:t>
      </w:r>
      <w:r w:rsidR="009B3B50" w:rsidRPr="00A17ACB">
        <w:rPr>
          <w:rFonts w:ascii="Times New Roman" w:eastAsia="Times New Roman" w:hAnsi="Times New Roman"/>
          <w:bCs/>
          <w:szCs w:val="24"/>
          <w:lang w:eastAsia="pt-BR"/>
        </w:rPr>
        <w:t>0</w:t>
      </w:r>
      <w:r w:rsidR="002D3267">
        <w:rPr>
          <w:rFonts w:ascii="Times New Roman" w:eastAsia="Times New Roman" w:hAnsi="Times New Roman"/>
          <w:bCs/>
          <w:szCs w:val="24"/>
          <w:lang w:eastAsia="pt-BR"/>
        </w:rPr>
        <w:t>57</w:t>
      </w:r>
      <w:r w:rsidRPr="00A17ACB">
        <w:rPr>
          <w:rFonts w:ascii="Times New Roman" w:eastAsia="Times New Roman" w:hAnsi="Times New Roman"/>
          <w:bCs/>
          <w:szCs w:val="24"/>
          <w:lang w:eastAsia="pt-BR"/>
        </w:rPr>
        <w:t>/202</w:t>
      </w:r>
      <w:r w:rsidR="00414D3B" w:rsidRPr="00A17ACB">
        <w:rPr>
          <w:rFonts w:ascii="Times New Roman" w:eastAsia="Times New Roman" w:hAnsi="Times New Roman"/>
          <w:bCs/>
          <w:szCs w:val="24"/>
          <w:lang w:eastAsia="pt-BR"/>
        </w:rPr>
        <w:t>2</w:t>
      </w:r>
      <w:r w:rsidR="00622822" w:rsidRPr="00A17ACB">
        <w:rPr>
          <w:rFonts w:ascii="Times New Roman" w:eastAsia="Times New Roman" w:hAnsi="Times New Roman"/>
          <w:bCs/>
          <w:szCs w:val="24"/>
          <w:lang w:eastAsia="pt-BR"/>
        </w:rPr>
        <w:t>,</w:t>
      </w:r>
      <w:r w:rsidRPr="00A17ACB">
        <w:rPr>
          <w:rFonts w:ascii="Times New Roman" w:hAnsi="Times New Roman"/>
          <w:szCs w:val="24"/>
        </w:rPr>
        <w:t xml:space="preserve"> para comparecer na Secretaria Municipal de Educação, situada na Avenida Getúlio Vargas, n° 838, Bairro Santa Isabel, ao lado da Secretaria Municipal de Saúde, no dia</w:t>
      </w:r>
      <w:r w:rsidR="00414D3B" w:rsidRPr="00A17ACB">
        <w:rPr>
          <w:rFonts w:ascii="Times New Roman" w:hAnsi="Times New Roman"/>
          <w:szCs w:val="24"/>
        </w:rPr>
        <w:t xml:space="preserve"> </w:t>
      </w:r>
      <w:r w:rsidR="00705062" w:rsidRPr="00A17ACB">
        <w:rPr>
          <w:rFonts w:ascii="Times New Roman" w:hAnsi="Times New Roman"/>
          <w:szCs w:val="24"/>
        </w:rPr>
        <w:t>0</w:t>
      </w:r>
      <w:r w:rsidR="002D3267">
        <w:rPr>
          <w:rFonts w:ascii="Times New Roman" w:hAnsi="Times New Roman"/>
          <w:szCs w:val="24"/>
        </w:rPr>
        <w:t>9</w:t>
      </w:r>
      <w:r w:rsidR="00414D3B" w:rsidRPr="00A17ACB">
        <w:rPr>
          <w:rFonts w:ascii="Times New Roman" w:hAnsi="Times New Roman"/>
          <w:szCs w:val="24"/>
        </w:rPr>
        <w:t>/03/2022 (</w:t>
      </w:r>
      <w:r w:rsidR="009B3B50" w:rsidRPr="00A17ACB">
        <w:rPr>
          <w:rFonts w:ascii="Times New Roman" w:hAnsi="Times New Roman"/>
          <w:szCs w:val="24"/>
        </w:rPr>
        <w:t>segunda</w:t>
      </w:r>
      <w:r w:rsidR="00C3615B" w:rsidRPr="00A17ACB">
        <w:rPr>
          <w:rFonts w:ascii="Times New Roman" w:hAnsi="Times New Roman"/>
          <w:szCs w:val="24"/>
        </w:rPr>
        <w:t>-feira</w:t>
      </w:r>
      <w:r w:rsidR="00414D3B" w:rsidRPr="00A17ACB">
        <w:rPr>
          <w:rFonts w:ascii="Times New Roman" w:hAnsi="Times New Roman"/>
          <w:szCs w:val="24"/>
        </w:rPr>
        <w:t xml:space="preserve">) as </w:t>
      </w:r>
      <w:proofErr w:type="gramStart"/>
      <w:r w:rsidR="002D3267">
        <w:rPr>
          <w:rFonts w:ascii="Times New Roman" w:hAnsi="Times New Roman"/>
          <w:szCs w:val="24"/>
        </w:rPr>
        <w:t>08</w:t>
      </w:r>
      <w:r w:rsidR="00414D3B" w:rsidRPr="00A17ACB">
        <w:rPr>
          <w:rFonts w:ascii="Times New Roman" w:hAnsi="Times New Roman"/>
          <w:szCs w:val="24"/>
        </w:rPr>
        <w:t>:00</w:t>
      </w:r>
      <w:proofErr w:type="gramEnd"/>
      <w:r w:rsidR="00414D3B" w:rsidRPr="00A17ACB">
        <w:rPr>
          <w:rFonts w:ascii="Times New Roman" w:hAnsi="Times New Roman"/>
          <w:szCs w:val="24"/>
        </w:rPr>
        <w:t xml:space="preserve"> horas</w:t>
      </w:r>
      <w:r w:rsidRPr="00A17ACB">
        <w:rPr>
          <w:rFonts w:ascii="Times New Roman" w:hAnsi="Times New Roman"/>
          <w:bCs/>
          <w:szCs w:val="24"/>
        </w:rPr>
        <w:t>,</w:t>
      </w:r>
      <w:r w:rsidRPr="00A17ACB">
        <w:rPr>
          <w:rFonts w:ascii="Times New Roman" w:hAnsi="Times New Roman"/>
          <w:szCs w:val="24"/>
        </w:rPr>
        <w:t xml:space="preserve"> para compor o quadro de vagas apresentado por esta secretaria, conforme relação de convocação no Anexo I</w:t>
      </w:r>
      <w:r w:rsidR="00622822" w:rsidRPr="00A17ACB">
        <w:rPr>
          <w:rFonts w:ascii="Times New Roman" w:hAnsi="Times New Roman"/>
          <w:szCs w:val="24"/>
        </w:rPr>
        <w:t>I</w:t>
      </w:r>
      <w:r w:rsidRPr="00A17ACB">
        <w:rPr>
          <w:rFonts w:ascii="Times New Roman" w:hAnsi="Times New Roman"/>
          <w:szCs w:val="24"/>
        </w:rPr>
        <w:t xml:space="preserve"> deste edital;</w:t>
      </w:r>
    </w:p>
    <w:p w:rsidR="00944FF2" w:rsidRPr="00A17ACB" w:rsidRDefault="00944FF2" w:rsidP="00944FF2">
      <w:pPr>
        <w:spacing w:line="360" w:lineRule="auto"/>
        <w:jc w:val="both"/>
        <w:rPr>
          <w:rFonts w:ascii="Times New Roman" w:hAnsi="Times New Roman"/>
          <w:szCs w:val="24"/>
        </w:rPr>
      </w:pPr>
      <w:r w:rsidRPr="00A17ACB">
        <w:rPr>
          <w:rFonts w:ascii="Times New Roman" w:hAnsi="Times New Roman"/>
          <w:b/>
          <w:szCs w:val="24"/>
        </w:rPr>
        <w:t>II</w:t>
      </w:r>
      <w:r w:rsidR="00B9191A">
        <w:rPr>
          <w:rFonts w:ascii="Times New Roman" w:hAnsi="Times New Roman"/>
          <w:b/>
          <w:szCs w:val="24"/>
        </w:rPr>
        <w:t>I</w:t>
      </w:r>
      <w:r w:rsidRPr="00A17ACB">
        <w:rPr>
          <w:rFonts w:ascii="Times New Roman" w:hAnsi="Times New Roman"/>
          <w:b/>
          <w:szCs w:val="24"/>
        </w:rPr>
        <w:t xml:space="preserve"> – INFORMAR</w:t>
      </w:r>
      <w:r w:rsidRPr="00A17ACB">
        <w:rPr>
          <w:rFonts w:ascii="Times New Roman" w:hAnsi="Times New Roman"/>
          <w:szCs w:val="24"/>
        </w:rPr>
        <w:t xml:space="preserve"> que para ser contratado, no dia da lotação o candidato deverá apresentar cópias de documentos pessoais e afins, conforme Anexo I</w:t>
      </w:r>
      <w:r w:rsidR="00622822" w:rsidRPr="00A17ACB">
        <w:rPr>
          <w:rFonts w:ascii="Times New Roman" w:hAnsi="Times New Roman"/>
          <w:szCs w:val="24"/>
        </w:rPr>
        <w:t>I</w:t>
      </w:r>
      <w:r w:rsidRPr="00A17ACB">
        <w:rPr>
          <w:rFonts w:ascii="Times New Roman" w:hAnsi="Times New Roman"/>
          <w:szCs w:val="24"/>
        </w:rPr>
        <w:t>I</w:t>
      </w:r>
      <w:r w:rsidR="009B3B50" w:rsidRPr="00A17ACB">
        <w:rPr>
          <w:rFonts w:ascii="Times New Roman" w:hAnsi="Times New Roman"/>
          <w:szCs w:val="24"/>
        </w:rPr>
        <w:t xml:space="preserve"> deste edital</w:t>
      </w:r>
      <w:r w:rsidRPr="00A17ACB">
        <w:rPr>
          <w:rFonts w:ascii="Times New Roman" w:hAnsi="Times New Roman"/>
          <w:szCs w:val="24"/>
        </w:rPr>
        <w:t>.</w:t>
      </w:r>
    </w:p>
    <w:p w:rsidR="007E52AE" w:rsidRPr="00A17ACB" w:rsidRDefault="007E52AE" w:rsidP="00DE00C8">
      <w:pPr>
        <w:jc w:val="right"/>
        <w:rPr>
          <w:rFonts w:ascii="Times New Roman" w:hAnsi="Times New Roman"/>
          <w:bCs/>
          <w:szCs w:val="24"/>
        </w:rPr>
      </w:pPr>
    </w:p>
    <w:p w:rsidR="00DE00C8" w:rsidRPr="00A17ACB" w:rsidRDefault="00DE00C8" w:rsidP="00DE00C8">
      <w:pPr>
        <w:jc w:val="right"/>
        <w:rPr>
          <w:rFonts w:ascii="Times New Roman" w:hAnsi="Times New Roman"/>
          <w:bCs/>
          <w:szCs w:val="24"/>
        </w:rPr>
      </w:pPr>
      <w:r w:rsidRPr="00A17ACB">
        <w:rPr>
          <w:rFonts w:ascii="Times New Roman" w:hAnsi="Times New Roman"/>
          <w:bCs/>
          <w:szCs w:val="24"/>
        </w:rPr>
        <w:t>Cáceres</w:t>
      </w:r>
      <w:r w:rsidR="0031651F" w:rsidRPr="00A17ACB">
        <w:rPr>
          <w:rFonts w:ascii="Times New Roman" w:hAnsi="Times New Roman"/>
          <w:bCs/>
          <w:szCs w:val="24"/>
        </w:rPr>
        <w:t>-MT</w:t>
      </w:r>
      <w:r w:rsidRPr="00A17ACB">
        <w:rPr>
          <w:rFonts w:ascii="Times New Roman" w:hAnsi="Times New Roman"/>
          <w:bCs/>
          <w:szCs w:val="24"/>
        </w:rPr>
        <w:t xml:space="preserve">, </w:t>
      </w:r>
      <w:r w:rsidR="001B1717" w:rsidRPr="00A17ACB">
        <w:rPr>
          <w:rFonts w:ascii="Times New Roman" w:hAnsi="Times New Roman"/>
          <w:bCs/>
          <w:szCs w:val="24"/>
        </w:rPr>
        <w:t>0</w:t>
      </w:r>
      <w:r w:rsidR="002D3267">
        <w:rPr>
          <w:rFonts w:ascii="Times New Roman" w:hAnsi="Times New Roman"/>
          <w:bCs/>
          <w:szCs w:val="24"/>
        </w:rPr>
        <w:t>8</w:t>
      </w:r>
      <w:r w:rsidR="0031651F" w:rsidRPr="00A17ACB">
        <w:rPr>
          <w:rFonts w:ascii="Times New Roman" w:hAnsi="Times New Roman"/>
          <w:bCs/>
          <w:szCs w:val="24"/>
        </w:rPr>
        <w:t xml:space="preserve"> </w:t>
      </w:r>
      <w:r w:rsidRPr="00A17ACB">
        <w:rPr>
          <w:rFonts w:ascii="Times New Roman" w:hAnsi="Times New Roman"/>
          <w:bCs/>
          <w:szCs w:val="24"/>
        </w:rPr>
        <w:t xml:space="preserve">de </w:t>
      </w:r>
      <w:r w:rsidR="0031651F" w:rsidRPr="00A17ACB">
        <w:rPr>
          <w:rFonts w:ascii="Times New Roman" w:hAnsi="Times New Roman"/>
          <w:bCs/>
          <w:szCs w:val="24"/>
        </w:rPr>
        <w:t>março</w:t>
      </w:r>
      <w:r w:rsidR="00E2752B" w:rsidRPr="00A17ACB">
        <w:rPr>
          <w:rFonts w:ascii="Times New Roman" w:hAnsi="Times New Roman"/>
          <w:bCs/>
          <w:szCs w:val="24"/>
        </w:rPr>
        <w:t xml:space="preserve"> de 2022</w:t>
      </w:r>
      <w:r w:rsidRPr="00A17ACB">
        <w:rPr>
          <w:rFonts w:ascii="Times New Roman" w:hAnsi="Times New Roman"/>
          <w:bCs/>
          <w:szCs w:val="24"/>
        </w:rPr>
        <w:t>.</w:t>
      </w:r>
    </w:p>
    <w:p w:rsidR="007E52AE" w:rsidRPr="00A17ACB" w:rsidRDefault="007E52AE" w:rsidP="00DE00C8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 w:rsidR="00DE00C8" w:rsidRPr="00A17ACB" w:rsidRDefault="00DE00C8" w:rsidP="00DE00C8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A17ACB">
        <w:rPr>
          <w:rFonts w:ascii="Times New Roman" w:hAnsi="Times New Roman"/>
          <w:b/>
          <w:bCs/>
          <w:szCs w:val="24"/>
        </w:rPr>
        <w:t>LIAMARA RODRIGUES DA SILVA</w:t>
      </w:r>
    </w:p>
    <w:p w:rsidR="00DE00C8" w:rsidRPr="00A17ACB" w:rsidRDefault="00DE00C8" w:rsidP="00DE00C8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A17ACB">
        <w:rPr>
          <w:rFonts w:ascii="Times New Roman" w:hAnsi="Times New Roman"/>
          <w:b/>
          <w:bCs/>
          <w:szCs w:val="24"/>
        </w:rPr>
        <w:t xml:space="preserve">Secretária Municipal de Educação </w:t>
      </w:r>
    </w:p>
    <w:p w:rsidR="001B1717" w:rsidRPr="00A17ACB" w:rsidRDefault="001B1717" w:rsidP="00DE00C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B12AD5" w:rsidRDefault="00B12AD5" w:rsidP="00DE00C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B12AD5" w:rsidRDefault="00B12AD5" w:rsidP="00DE00C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E00C8" w:rsidRPr="00A17ACB" w:rsidRDefault="00DE00C8" w:rsidP="00DE00C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17ACB">
        <w:rPr>
          <w:rFonts w:ascii="Times New Roman" w:hAnsi="Times New Roman"/>
          <w:b/>
          <w:szCs w:val="24"/>
        </w:rPr>
        <w:t>ANEXO I</w:t>
      </w:r>
      <w:r w:rsidR="0031651F" w:rsidRPr="00A17ACB">
        <w:rPr>
          <w:rFonts w:ascii="Times New Roman" w:hAnsi="Times New Roman"/>
          <w:b/>
          <w:szCs w:val="24"/>
        </w:rPr>
        <w:t xml:space="preserve"> </w:t>
      </w:r>
    </w:p>
    <w:p w:rsidR="0031651F" w:rsidRPr="00A17ACB" w:rsidRDefault="0031651F" w:rsidP="00DE00C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17ACB">
        <w:rPr>
          <w:rFonts w:ascii="Times New Roman" w:hAnsi="Times New Roman"/>
          <w:b/>
          <w:szCs w:val="24"/>
        </w:rPr>
        <w:t>RESULTADO DA MANIFESTAÇÃO DE INTERESSE DE VAGA</w:t>
      </w:r>
    </w:p>
    <w:p w:rsidR="00F87726" w:rsidRPr="00A17ACB" w:rsidRDefault="00F87726" w:rsidP="00DE00C8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DE00C8" w:rsidRPr="00A17ACB" w:rsidRDefault="00DE00C8" w:rsidP="00DE00C8">
      <w:pPr>
        <w:tabs>
          <w:tab w:val="left" w:pos="180"/>
        </w:tabs>
        <w:rPr>
          <w:rFonts w:ascii="Times New Roman" w:hAnsi="Times New Roman"/>
          <w:b/>
          <w:szCs w:val="24"/>
        </w:rPr>
      </w:pPr>
    </w:p>
    <w:p w:rsidR="002D3267" w:rsidRPr="007B2E8A" w:rsidRDefault="002D3267" w:rsidP="002D3267">
      <w:pPr>
        <w:spacing w:line="259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ESCOLA MUNICIPAL </w:t>
      </w:r>
      <w:r w:rsidR="00272FE1">
        <w:rPr>
          <w:rFonts w:ascii="Times New Roman" w:hAnsi="Times New Roman"/>
          <w:b/>
          <w:szCs w:val="24"/>
        </w:rPr>
        <w:t>SANTO ANTONI DO CARAMUJO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1136"/>
        <w:gridCol w:w="4037"/>
        <w:gridCol w:w="4076"/>
      </w:tblGrid>
      <w:tr w:rsidR="002D3267" w:rsidRPr="007B2E8A" w:rsidTr="00272FE1">
        <w:tc>
          <w:tcPr>
            <w:tcW w:w="1136" w:type="dxa"/>
          </w:tcPr>
          <w:p w:rsidR="002D3267" w:rsidRPr="007B2E8A" w:rsidRDefault="002D3267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ORDEM</w:t>
            </w:r>
          </w:p>
        </w:tc>
        <w:tc>
          <w:tcPr>
            <w:tcW w:w="4037" w:type="dxa"/>
          </w:tcPr>
          <w:p w:rsidR="002D3267" w:rsidRPr="007B2E8A" w:rsidRDefault="002D3267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CARGO</w:t>
            </w:r>
          </w:p>
        </w:tc>
        <w:tc>
          <w:tcPr>
            <w:tcW w:w="4076" w:type="dxa"/>
          </w:tcPr>
          <w:p w:rsidR="002D3267" w:rsidRPr="007B2E8A" w:rsidRDefault="002D3267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VAGAS</w:t>
            </w:r>
          </w:p>
        </w:tc>
      </w:tr>
      <w:tr w:rsidR="002D3267" w:rsidRPr="007B2E8A" w:rsidTr="00272FE1">
        <w:tc>
          <w:tcPr>
            <w:tcW w:w="1136" w:type="dxa"/>
          </w:tcPr>
          <w:p w:rsidR="002D3267" w:rsidRPr="007B2E8A" w:rsidRDefault="002D3267" w:rsidP="00115A7A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7B2E8A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4037" w:type="dxa"/>
          </w:tcPr>
          <w:p w:rsidR="002D3267" w:rsidRPr="007B2E8A" w:rsidRDefault="00272FE1" w:rsidP="00115A7A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LICE OLIVEIRA DE CAMPOS</w:t>
            </w:r>
          </w:p>
        </w:tc>
        <w:tc>
          <w:tcPr>
            <w:tcW w:w="4076" w:type="dxa"/>
          </w:tcPr>
          <w:p w:rsidR="002D3267" w:rsidRPr="007B2E8A" w:rsidRDefault="002D3267" w:rsidP="00272FE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7B2E8A">
              <w:rPr>
                <w:rFonts w:ascii="Times New Roman" w:hAnsi="Times New Roman"/>
                <w:szCs w:val="24"/>
              </w:rPr>
              <w:t>01</w:t>
            </w:r>
            <w:r w:rsidR="00272FE1" w:rsidRPr="00A17ACB">
              <w:rPr>
                <w:bCs/>
                <w:szCs w:val="24"/>
              </w:rPr>
              <w:t xml:space="preserve"> </w:t>
            </w:r>
            <w:r w:rsidR="00272FE1" w:rsidRPr="00A17ACB">
              <w:rPr>
                <w:bCs/>
                <w:szCs w:val="24"/>
              </w:rPr>
              <w:t>Desclassificad</w:t>
            </w:r>
            <w:r w:rsidR="00272FE1">
              <w:rPr>
                <w:bCs/>
                <w:szCs w:val="24"/>
              </w:rPr>
              <w:t>a</w:t>
            </w:r>
            <w:r w:rsidR="00272FE1" w:rsidRPr="00A17ACB">
              <w:rPr>
                <w:bCs/>
                <w:szCs w:val="24"/>
              </w:rPr>
              <w:t xml:space="preserve"> – Item I do Edital Complementar 0</w:t>
            </w:r>
            <w:r w:rsidR="00272FE1">
              <w:rPr>
                <w:bCs/>
                <w:szCs w:val="24"/>
              </w:rPr>
              <w:t>57</w:t>
            </w:r>
            <w:r w:rsidR="00272FE1" w:rsidRPr="00A17ACB">
              <w:rPr>
                <w:bCs/>
                <w:szCs w:val="24"/>
              </w:rPr>
              <w:t>/2022</w:t>
            </w:r>
          </w:p>
        </w:tc>
      </w:tr>
    </w:tbl>
    <w:p w:rsidR="0077493A" w:rsidRDefault="0077493A" w:rsidP="00DE00C8">
      <w:pPr>
        <w:tabs>
          <w:tab w:val="left" w:pos="180"/>
        </w:tabs>
        <w:jc w:val="center"/>
        <w:rPr>
          <w:rFonts w:ascii="Times New Roman" w:hAnsi="Times New Roman"/>
          <w:b/>
          <w:szCs w:val="24"/>
        </w:rPr>
      </w:pPr>
    </w:p>
    <w:p w:rsidR="00DA7343" w:rsidRDefault="00DA7343" w:rsidP="00DE00C8">
      <w:pPr>
        <w:tabs>
          <w:tab w:val="left" w:pos="180"/>
        </w:tabs>
        <w:jc w:val="center"/>
        <w:rPr>
          <w:rFonts w:ascii="Times New Roman" w:hAnsi="Times New Roman"/>
          <w:b/>
          <w:szCs w:val="24"/>
        </w:rPr>
      </w:pPr>
    </w:p>
    <w:p w:rsidR="00DA7343" w:rsidRPr="007B2E8A" w:rsidRDefault="00DA7343" w:rsidP="00DA7343">
      <w:pPr>
        <w:spacing w:line="259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ESCOLA MUNICIPAL</w:t>
      </w:r>
      <w:proofErr w:type="gramStart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</w:t>
      </w:r>
      <w:bookmarkStart w:id="0" w:name="_GoBack"/>
      <w:bookmarkEnd w:id="0"/>
      <w:proofErr w:type="gramEnd"/>
      <w:r>
        <w:rPr>
          <w:rFonts w:ascii="Times New Roman" w:hAnsi="Times New Roman"/>
          <w:b/>
          <w:szCs w:val="24"/>
        </w:rPr>
        <w:t>SOTECO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1136"/>
        <w:gridCol w:w="4037"/>
        <w:gridCol w:w="4076"/>
      </w:tblGrid>
      <w:tr w:rsidR="00DA7343" w:rsidRPr="007B2E8A" w:rsidTr="00115A7A">
        <w:tc>
          <w:tcPr>
            <w:tcW w:w="1136" w:type="dxa"/>
          </w:tcPr>
          <w:p w:rsidR="00DA7343" w:rsidRPr="007B2E8A" w:rsidRDefault="00DA7343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ORDEM</w:t>
            </w:r>
          </w:p>
        </w:tc>
        <w:tc>
          <w:tcPr>
            <w:tcW w:w="4037" w:type="dxa"/>
          </w:tcPr>
          <w:p w:rsidR="00DA7343" w:rsidRPr="007B2E8A" w:rsidRDefault="00DA7343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CARGO</w:t>
            </w:r>
          </w:p>
        </w:tc>
        <w:tc>
          <w:tcPr>
            <w:tcW w:w="4076" w:type="dxa"/>
          </w:tcPr>
          <w:p w:rsidR="00DA7343" w:rsidRPr="007B2E8A" w:rsidRDefault="00DA7343" w:rsidP="00115A7A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B2E8A">
              <w:rPr>
                <w:rFonts w:ascii="Times New Roman" w:hAnsi="Times New Roman"/>
                <w:b/>
                <w:szCs w:val="24"/>
              </w:rPr>
              <w:t>VAGAS</w:t>
            </w:r>
          </w:p>
        </w:tc>
      </w:tr>
      <w:tr w:rsidR="00DA7343" w:rsidRPr="007B2E8A" w:rsidTr="00115A7A">
        <w:tc>
          <w:tcPr>
            <w:tcW w:w="1136" w:type="dxa"/>
          </w:tcPr>
          <w:p w:rsidR="00DA7343" w:rsidRPr="007B2E8A" w:rsidRDefault="00DA7343" w:rsidP="00115A7A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7B2E8A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4037" w:type="dxa"/>
          </w:tcPr>
          <w:p w:rsidR="00DA7343" w:rsidRPr="007B2E8A" w:rsidRDefault="00DA7343" w:rsidP="00115A7A">
            <w:pPr>
              <w:spacing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WESLEY RONIVONDOS SANTOS</w:t>
            </w:r>
          </w:p>
        </w:tc>
        <w:tc>
          <w:tcPr>
            <w:tcW w:w="4076" w:type="dxa"/>
          </w:tcPr>
          <w:p w:rsidR="00DA7343" w:rsidRPr="007B2E8A" w:rsidRDefault="00DA7343" w:rsidP="00115A7A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7B2E8A">
              <w:rPr>
                <w:rFonts w:ascii="Times New Roman" w:hAnsi="Times New Roman"/>
                <w:szCs w:val="24"/>
              </w:rPr>
              <w:t>01</w:t>
            </w:r>
            <w:r w:rsidRPr="00A17ACB">
              <w:rPr>
                <w:bCs/>
                <w:szCs w:val="24"/>
              </w:rPr>
              <w:t xml:space="preserve"> Desclassificad</w:t>
            </w:r>
            <w:r>
              <w:rPr>
                <w:bCs/>
                <w:szCs w:val="24"/>
              </w:rPr>
              <w:t>a</w:t>
            </w:r>
            <w:r w:rsidRPr="00A17ACB">
              <w:rPr>
                <w:bCs/>
                <w:szCs w:val="24"/>
              </w:rPr>
              <w:t xml:space="preserve"> – Item I do Edital Complementar 0</w:t>
            </w:r>
            <w:r>
              <w:rPr>
                <w:bCs/>
                <w:szCs w:val="24"/>
              </w:rPr>
              <w:t>57</w:t>
            </w:r>
            <w:r w:rsidRPr="00A17ACB">
              <w:rPr>
                <w:bCs/>
                <w:szCs w:val="24"/>
              </w:rPr>
              <w:t>/2022</w:t>
            </w:r>
          </w:p>
        </w:tc>
      </w:tr>
    </w:tbl>
    <w:p w:rsidR="00DA7343" w:rsidRDefault="00DA7343" w:rsidP="00DE00C8">
      <w:pPr>
        <w:tabs>
          <w:tab w:val="left" w:pos="180"/>
        </w:tabs>
        <w:jc w:val="center"/>
        <w:rPr>
          <w:rFonts w:ascii="Times New Roman" w:hAnsi="Times New Roman"/>
          <w:b/>
          <w:szCs w:val="24"/>
        </w:rPr>
      </w:pPr>
    </w:p>
    <w:p w:rsidR="00DE00C8" w:rsidRPr="00A17ACB" w:rsidRDefault="00DE00C8" w:rsidP="00DE00C8">
      <w:pPr>
        <w:rPr>
          <w:rFonts w:ascii="Times New Roman" w:hAnsi="Times New Roman"/>
          <w:szCs w:val="24"/>
        </w:rPr>
      </w:pPr>
    </w:p>
    <w:p w:rsidR="00DE00C8" w:rsidRPr="00A17ACB" w:rsidRDefault="00DE00C8" w:rsidP="00DE00C8">
      <w:pPr>
        <w:rPr>
          <w:szCs w:val="24"/>
          <w:lang w:val="pt-PT"/>
        </w:rPr>
      </w:pPr>
    </w:p>
    <w:p w:rsidR="001F3863" w:rsidRPr="00A17ACB" w:rsidRDefault="00507644">
      <w:pPr>
        <w:rPr>
          <w:szCs w:val="24"/>
        </w:rPr>
      </w:pPr>
    </w:p>
    <w:sectPr w:rsidR="001F3863" w:rsidRPr="00A17ACB" w:rsidSect="002543F4">
      <w:headerReference w:type="default" r:id="rId9"/>
      <w:pgSz w:w="11906" w:h="16838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B7" w:rsidRDefault="007D66F2">
      <w:r>
        <w:separator/>
      </w:r>
    </w:p>
  </w:endnote>
  <w:endnote w:type="continuationSeparator" w:id="0">
    <w:p w:rsidR="00383DB7" w:rsidRDefault="007D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B7" w:rsidRDefault="007D66F2">
      <w:r>
        <w:separator/>
      </w:r>
    </w:p>
  </w:footnote>
  <w:footnote w:type="continuationSeparator" w:id="0">
    <w:p w:rsidR="00383DB7" w:rsidRDefault="007D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E8" w:rsidRDefault="00E87850" w:rsidP="006E21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7073C5" wp14:editId="57161A31">
          <wp:simplePos x="0" y="0"/>
          <wp:positionH relativeFrom="margin">
            <wp:posOffset>2589530</wp:posOffset>
          </wp:positionH>
          <wp:positionV relativeFrom="paragraph">
            <wp:posOffset>74295</wp:posOffset>
          </wp:positionV>
          <wp:extent cx="393065" cy="463550"/>
          <wp:effectExtent l="0" t="0" r="6985" b="0"/>
          <wp:wrapNone/>
          <wp:docPr id="1" name="Imagem 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1E8" w:rsidRDefault="00507644" w:rsidP="006E21E8">
    <w:pPr>
      <w:pStyle w:val="Cabealho"/>
    </w:pPr>
  </w:p>
  <w:p w:rsidR="006E21E8" w:rsidRDefault="00507644" w:rsidP="006E21E8">
    <w:pPr>
      <w:pStyle w:val="Cabealho"/>
    </w:pPr>
  </w:p>
  <w:p w:rsidR="006E21E8" w:rsidRPr="00DE452E" w:rsidRDefault="00507644" w:rsidP="006E21E8">
    <w:pPr>
      <w:pStyle w:val="Cabealho"/>
      <w:rPr>
        <w:sz w:val="10"/>
      </w:rPr>
    </w:pPr>
  </w:p>
  <w:p w:rsidR="006E21E8" w:rsidRPr="006E21E8" w:rsidRDefault="00231D14" w:rsidP="006E21E8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ESTADO DE MATO GROSSO</w:t>
    </w:r>
  </w:p>
  <w:p w:rsidR="006E21E8" w:rsidRPr="006E21E8" w:rsidRDefault="00231D14" w:rsidP="006E21E8">
    <w:pPr>
      <w:pStyle w:val="Cabealho"/>
      <w:jc w:val="center"/>
      <w:rPr>
        <w:rFonts w:ascii="Times New Roman" w:hAnsi="Times New Roman"/>
        <w:b/>
        <w:sz w:val="20"/>
      </w:rPr>
    </w:pPr>
    <w:r w:rsidRPr="006E21E8">
      <w:rPr>
        <w:rFonts w:ascii="Times New Roman" w:hAnsi="Times New Roman"/>
        <w:b/>
        <w:sz w:val="20"/>
      </w:rPr>
      <w:t>PREFEITURA DE CÁCERES</w:t>
    </w:r>
  </w:p>
  <w:p w:rsidR="006E21E8" w:rsidRPr="006E21E8" w:rsidRDefault="00231D14" w:rsidP="006E21E8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SECRETARIA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AFC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F7B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A50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00A"/>
    <w:multiLevelType w:val="hybridMultilevel"/>
    <w:tmpl w:val="75408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8"/>
    <w:rsid w:val="00053B7B"/>
    <w:rsid w:val="00086BA1"/>
    <w:rsid w:val="000B3091"/>
    <w:rsid w:val="000B7150"/>
    <w:rsid w:val="000D005E"/>
    <w:rsid w:val="001B1717"/>
    <w:rsid w:val="00201A92"/>
    <w:rsid w:val="00231D14"/>
    <w:rsid w:val="00252108"/>
    <w:rsid w:val="002724C9"/>
    <w:rsid w:val="00272FE1"/>
    <w:rsid w:val="00274583"/>
    <w:rsid w:val="002C25C6"/>
    <w:rsid w:val="002D3267"/>
    <w:rsid w:val="002E3DB6"/>
    <w:rsid w:val="00300D13"/>
    <w:rsid w:val="0031651F"/>
    <w:rsid w:val="00324044"/>
    <w:rsid w:val="00383DB7"/>
    <w:rsid w:val="00392221"/>
    <w:rsid w:val="0039748B"/>
    <w:rsid w:val="003B6FCA"/>
    <w:rsid w:val="003C0F3C"/>
    <w:rsid w:val="00414D3B"/>
    <w:rsid w:val="00425599"/>
    <w:rsid w:val="00507644"/>
    <w:rsid w:val="00547057"/>
    <w:rsid w:val="005A6F01"/>
    <w:rsid w:val="005B1991"/>
    <w:rsid w:val="005C2CED"/>
    <w:rsid w:val="00622822"/>
    <w:rsid w:val="006268E2"/>
    <w:rsid w:val="0063072B"/>
    <w:rsid w:val="00630A7B"/>
    <w:rsid w:val="00634FA8"/>
    <w:rsid w:val="006914DA"/>
    <w:rsid w:val="006C1EC4"/>
    <w:rsid w:val="006F6573"/>
    <w:rsid w:val="00705062"/>
    <w:rsid w:val="0073412B"/>
    <w:rsid w:val="00736AF7"/>
    <w:rsid w:val="0077493A"/>
    <w:rsid w:val="007D66F2"/>
    <w:rsid w:val="007E52AE"/>
    <w:rsid w:val="007E6FD5"/>
    <w:rsid w:val="007F2C19"/>
    <w:rsid w:val="008102A4"/>
    <w:rsid w:val="0082252A"/>
    <w:rsid w:val="008832B2"/>
    <w:rsid w:val="008B5DCF"/>
    <w:rsid w:val="008E2E92"/>
    <w:rsid w:val="008E4B72"/>
    <w:rsid w:val="0090044B"/>
    <w:rsid w:val="0091799C"/>
    <w:rsid w:val="00944FF2"/>
    <w:rsid w:val="00954EC8"/>
    <w:rsid w:val="00992A89"/>
    <w:rsid w:val="009B3B50"/>
    <w:rsid w:val="009B3FE0"/>
    <w:rsid w:val="009E3532"/>
    <w:rsid w:val="00A153C6"/>
    <w:rsid w:val="00A17ACB"/>
    <w:rsid w:val="00A55834"/>
    <w:rsid w:val="00A8769C"/>
    <w:rsid w:val="00AF5126"/>
    <w:rsid w:val="00B009A5"/>
    <w:rsid w:val="00B12AD5"/>
    <w:rsid w:val="00B52690"/>
    <w:rsid w:val="00B9191A"/>
    <w:rsid w:val="00BA0B9E"/>
    <w:rsid w:val="00BC4742"/>
    <w:rsid w:val="00BC7EB9"/>
    <w:rsid w:val="00BD209F"/>
    <w:rsid w:val="00C3615B"/>
    <w:rsid w:val="00C45B63"/>
    <w:rsid w:val="00CB3CA0"/>
    <w:rsid w:val="00DA7343"/>
    <w:rsid w:val="00DD1B4D"/>
    <w:rsid w:val="00DE00C8"/>
    <w:rsid w:val="00E2752B"/>
    <w:rsid w:val="00E55D8B"/>
    <w:rsid w:val="00E87850"/>
    <w:rsid w:val="00EA7BA6"/>
    <w:rsid w:val="00EE1A8E"/>
    <w:rsid w:val="00F6147B"/>
    <w:rsid w:val="00F6425D"/>
    <w:rsid w:val="00F87726"/>
    <w:rsid w:val="00F90421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8"/>
    <w:pPr>
      <w:spacing w:after="0" w:line="240" w:lineRule="auto"/>
    </w:pPr>
    <w:rPr>
      <w:rFonts w:ascii="Bookman Old Style" w:eastAsia="Calibri" w:hAnsi="Bookman Old Style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DE00C8"/>
    <w:pPr>
      <w:widowControl w:val="0"/>
      <w:autoSpaceDE w:val="0"/>
      <w:autoSpaceDN w:val="0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00C8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DE00C8"/>
    <w:pPr>
      <w:widowControl w:val="0"/>
      <w:autoSpaceDE w:val="0"/>
      <w:autoSpaceDN w:val="0"/>
      <w:spacing w:line="247" w:lineRule="exact"/>
      <w:ind w:left="107"/>
    </w:pPr>
    <w:rPr>
      <w:rFonts w:ascii="Times New Roman" w:eastAsia="Times New Roman" w:hAnsi="Times New Roman"/>
      <w:sz w:val="22"/>
      <w:lang w:val="pt-PT"/>
    </w:rPr>
  </w:style>
  <w:style w:type="table" w:styleId="Tabelacomgrade">
    <w:name w:val="Table Grid"/>
    <w:basedOn w:val="Tabelanormal"/>
    <w:uiPriority w:val="59"/>
    <w:rsid w:val="00DE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00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DE00C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0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0C8"/>
    <w:rPr>
      <w:rFonts w:ascii="Bookman Old Style" w:eastAsia="Calibri" w:hAnsi="Bookman Old Style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78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850"/>
    <w:rPr>
      <w:rFonts w:ascii="Bookman Old Style" w:eastAsia="Calibri" w:hAnsi="Bookman Old Style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8"/>
    <w:pPr>
      <w:spacing w:after="0" w:line="240" w:lineRule="auto"/>
    </w:pPr>
    <w:rPr>
      <w:rFonts w:ascii="Bookman Old Style" w:eastAsia="Calibri" w:hAnsi="Bookman Old Style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DE00C8"/>
    <w:pPr>
      <w:widowControl w:val="0"/>
      <w:autoSpaceDE w:val="0"/>
      <w:autoSpaceDN w:val="0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00C8"/>
    <w:rPr>
      <w:rFonts w:ascii="Caladea" w:eastAsia="Caladea" w:hAnsi="Caladea" w:cs="Caladea"/>
      <w:b/>
      <w:bCs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DE00C8"/>
    <w:pPr>
      <w:widowControl w:val="0"/>
      <w:autoSpaceDE w:val="0"/>
      <w:autoSpaceDN w:val="0"/>
      <w:spacing w:line="247" w:lineRule="exact"/>
      <w:ind w:left="107"/>
    </w:pPr>
    <w:rPr>
      <w:rFonts w:ascii="Times New Roman" w:eastAsia="Times New Roman" w:hAnsi="Times New Roman"/>
      <w:sz w:val="22"/>
      <w:lang w:val="pt-PT"/>
    </w:rPr>
  </w:style>
  <w:style w:type="table" w:styleId="Tabelacomgrade">
    <w:name w:val="Table Grid"/>
    <w:basedOn w:val="Tabelanormal"/>
    <w:uiPriority w:val="59"/>
    <w:rsid w:val="00DE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00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DE00C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0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0C8"/>
    <w:rPr>
      <w:rFonts w:ascii="Bookman Old Style" w:eastAsia="Calibri" w:hAnsi="Bookman Old Style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D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DCF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78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850"/>
    <w:rPr>
      <w:rFonts w:ascii="Bookman Old Style" w:eastAsia="Calibri" w:hAnsi="Bookman Old Style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5D42-FA86-493C-B257-0C3C15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Rosilene Mirian Costa Leonel</dc:creator>
  <cp:lastModifiedBy>Rosilene Mirian Costa Leonel</cp:lastModifiedBy>
  <cp:revision>44</cp:revision>
  <cp:lastPrinted>2022-03-04T13:57:00Z</cp:lastPrinted>
  <dcterms:created xsi:type="dcterms:W3CDTF">2022-03-03T13:23:00Z</dcterms:created>
  <dcterms:modified xsi:type="dcterms:W3CDTF">2022-03-08T17:17:00Z</dcterms:modified>
</cp:coreProperties>
</file>